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950C1" w14:textId="107A23B2" w:rsidR="00F554A8" w:rsidRPr="00F554A8" w:rsidRDefault="00F554A8" w:rsidP="008C360D">
      <w:pPr>
        <w:spacing w:after="0"/>
        <w:ind w:left="720" w:hanging="7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554A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[Name of District] </w:t>
      </w:r>
    </w:p>
    <w:p w14:paraId="5778181B" w14:textId="52138688" w:rsidR="00603D16" w:rsidRPr="00603D16" w:rsidRDefault="00603D16" w:rsidP="008C360D">
      <w:pPr>
        <w:spacing w:after="0"/>
        <w:ind w:left="720" w:hanging="7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03D1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School Board </w:t>
      </w:r>
      <w:r w:rsidR="007F6ADD" w:rsidRPr="00603D1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Resolution </w:t>
      </w:r>
    </w:p>
    <w:p w14:paraId="0253939C" w14:textId="0157201A" w:rsidR="007F6ADD" w:rsidRPr="00603D16" w:rsidRDefault="007F6ADD" w:rsidP="008C360D">
      <w:pPr>
        <w:spacing w:after="0"/>
        <w:ind w:left="720" w:hanging="7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03D16">
        <w:rPr>
          <w:rFonts w:ascii="Times New Roman" w:hAnsi="Times New Roman" w:cs="Times New Roman"/>
          <w:b/>
          <w:bCs/>
          <w:caps/>
          <w:sz w:val="28"/>
          <w:szCs w:val="28"/>
        </w:rPr>
        <w:t>Grant</w:t>
      </w:r>
      <w:r w:rsidR="00603D16" w:rsidRPr="00603D16">
        <w:rPr>
          <w:rFonts w:ascii="Times New Roman" w:hAnsi="Times New Roman" w:cs="Times New Roman"/>
          <w:b/>
          <w:bCs/>
          <w:caps/>
          <w:sz w:val="28"/>
          <w:szCs w:val="28"/>
        </w:rPr>
        <w:t>ing</w:t>
      </w:r>
      <w:r w:rsidRPr="00603D1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Emergency Powers to the Superintendent</w:t>
      </w:r>
    </w:p>
    <w:p w14:paraId="07E63FFD" w14:textId="77777777" w:rsidR="007F6ADD" w:rsidRPr="00603D16" w:rsidRDefault="007F6ADD" w:rsidP="002D5F3B">
      <w:pPr>
        <w:spacing w:after="0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260B0" w14:textId="073B35BE" w:rsidR="006B7329" w:rsidRPr="00144BE3" w:rsidRDefault="00603D16" w:rsidP="00603D16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="002D5F3B">
        <w:rPr>
          <w:rFonts w:ascii="Times New Roman" w:hAnsi="Times New Roman" w:cs="Times New Roman"/>
          <w:sz w:val="24"/>
          <w:szCs w:val="24"/>
        </w:rPr>
        <w:t xml:space="preserve"> </w:t>
      </w:r>
      <w:r w:rsidR="00A17593">
        <w:rPr>
          <w:rFonts w:ascii="Times New Roman" w:hAnsi="Times New Roman" w:cs="Times New Roman"/>
          <w:sz w:val="24"/>
          <w:szCs w:val="24"/>
        </w:rPr>
        <w:t>by Executive Orders dated</w:t>
      </w:r>
      <w:r w:rsidR="00D456AB">
        <w:rPr>
          <w:rFonts w:ascii="Times New Roman" w:hAnsi="Times New Roman" w:cs="Times New Roman"/>
          <w:sz w:val="24"/>
          <w:szCs w:val="24"/>
        </w:rPr>
        <w:t xml:space="preserve"> March 1</w:t>
      </w:r>
      <w:r w:rsidR="005C254E">
        <w:rPr>
          <w:rFonts w:ascii="Times New Roman" w:hAnsi="Times New Roman" w:cs="Times New Roman"/>
          <w:sz w:val="24"/>
          <w:szCs w:val="24"/>
        </w:rPr>
        <w:t>5</w:t>
      </w:r>
      <w:r w:rsidR="00D456AB">
        <w:rPr>
          <w:rFonts w:ascii="Times New Roman" w:hAnsi="Times New Roman" w:cs="Times New Roman"/>
          <w:sz w:val="24"/>
          <w:szCs w:val="24"/>
        </w:rPr>
        <w:t>, 2020</w:t>
      </w:r>
      <w:r w:rsidR="00A17593">
        <w:rPr>
          <w:rFonts w:ascii="Times New Roman" w:hAnsi="Times New Roman" w:cs="Times New Roman"/>
          <w:sz w:val="24"/>
          <w:szCs w:val="24"/>
        </w:rPr>
        <w:t xml:space="preserve"> and March 19, 2020, </w:t>
      </w:r>
      <w:r w:rsidR="006B7329" w:rsidRPr="00144BE3">
        <w:rPr>
          <w:rFonts w:ascii="Times New Roman" w:hAnsi="Times New Roman" w:cs="Times New Roman"/>
          <w:sz w:val="24"/>
          <w:szCs w:val="24"/>
        </w:rPr>
        <w:t xml:space="preserve">Governor </w:t>
      </w:r>
      <w:r w:rsidR="005C254E">
        <w:rPr>
          <w:rFonts w:ascii="Times New Roman" w:hAnsi="Times New Roman" w:cs="Times New Roman"/>
          <w:sz w:val="24"/>
          <w:szCs w:val="24"/>
        </w:rPr>
        <w:t>Doug Burgum</w:t>
      </w:r>
      <w:r w:rsidR="00D456AB">
        <w:rPr>
          <w:rFonts w:ascii="Times New Roman" w:hAnsi="Times New Roman" w:cs="Times New Roman"/>
          <w:sz w:val="24"/>
          <w:szCs w:val="24"/>
        </w:rPr>
        <w:t xml:space="preserve"> </w:t>
      </w:r>
      <w:r w:rsidR="006B7329" w:rsidRPr="00144BE3">
        <w:rPr>
          <w:rFonts w:ascii="Times New Roman" w:hAnsi="Times New Roman" w:cs="Times New Roman"/>
          <w:sz w:val="24"/>
          <w:szCs w:val="24"/>
        </w:rPr>
        <w:t xml:space="preserve">declared a state of emergency and </w:t>
      </w:r>
      <w:r w:rsidR="00A17593">
        <w:rPr>
          <w:rFonts w:ascii="Times New Roman" w:hAnsi="Times New Roman" w:cs="Times New Roman"/>
          <w:sz w:val="24"/>
          <w:szCs w:val="24"/>
        </w:rPr>
        <w:t xml:space="preserve">ordered </w:t>
      </w:r>
      <w:r w:rsidR="006B7329" w:rsidRPr="00144BE3">
        <w:rPr>
          <w:rFonts w:ascii="Times New Roman" w:hAnsi="Times New Roman" w:cs="Times New Roman"/>
          <w:sz w:val="24"/>
          <w:szCs w:val="24"/>
        </w:rPr>
        <w:t xml:space="preserve">the closure of all North </w:t>
      </w:r>
      <w:r w:rsidR="005C254E">
        <w:rPr>
          <w:rFonts w:ascii="Times New Roman" w:hAnsi="Times New Roman" w:cs="Times New Roman"/>
          <w:sz w:val="24"/>
          <w:szCs w:val="24"/>
        </w:rPr>
        <w:t>Dakota</w:t>
      </w:r>
      <w:r w:rsidR="006B7329" w:rsidRPr="00144BE3">
        <w:rPr>
          <w:rFonts w:ascii="Times New Roman" w:hAnsi="Times New Roman" w:cs="Times New Roman"/>
          <w:sz w:val="24"/>
          <w:szCs w:val="24"/>
        </w:rPr>
        <w:t xml:space="preserve"> public schools </w:t>
      </w:r>
      <w:r w:rsidR="00CA5427">
        <w:rPr>
          <w:rFonts w:ascii="Times New Roman" w:hAnsi="Times New Roman" w:cs="Times New Roman"/>
          <w:sz w:val="24"/>
          <w:szCs w:val="24"/>
        </w:rPr>
        <w:t xml:space="preserve">for instructional purposes </w:t>
      </w:r>
      <w:r w:rsidR="00A17593">
        <w:rPr>
          <w:rFonts w:ascii="Times New Roman" w:hAnsi="Times New Roman" w:cs="Times New Roman"/>
          <w:sz w:val="24"/>
          <w:szCs w:val="24"/>
        </w:rPr>
        <w:t>until further notice</w:t>
      </w:r>
      <w:r w:rsidR="00D456AB">
        <w:rPr>
          <w:rFonts w:ascii="Times New Roman" w:hAnsi="Times New Roman" w:cs="Times New Roman"/>
          <w:sz w:val="24"/>
          <w:szCs w:val="24"/>
        </w:rPr>
        <w:t xml:space="preserve">, </w:t>
      </w:r>
      <w:r w:rsidR="006B7329" w:rsidRPr="00144BE3">
        <w:rPr>
          <w:rFonts w:ascii="Times New Roman" w:hAnsi="Times New Roman" w:cs="Times New Roman"/>
          <w:sz w:val="24"/>
          <w:szCs w:val="24"/>
        </w:rPr>
        <w:t>as a safeguard against the further spread of COVID-19; and</w:t>
      </w:r>
    </w:p>
    <w:p w14:paraId="6F841E58" w14:textId="77777777" w:rsidR="006B7329" w:rsidRPr="00144BE3" w:rsidRDefault="006B7329" w:rsidP="00603D16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3A8D1114" w14:textId="73DA490D" w:rsidR="006B7329" w:rsidRPr="00144BE3" w:rsidRDefault="00603D16" w:rsidP="00603D16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="002D5F3B">
        <w:rPr>
          <w:rFonts w:ascii="Times New Roman" w:hAnsi="Times New Roman" w:cs="Times New Roman"/>
          <w:sz w:val="24"/>
          <w:szCs w:val="24"/>
        </w:rPr>
        <w:t xml:space="preserve"> </w:t>
      </w:r>
      <w:r w:rsidR="006B7329" w:rsidRPr="00144BE3">
        <w:rPr>
          <w:rFonts w:ascii="Times New Roman" w:hAnsi="Times New Roman" w:cs="Times New Roman"/>
          <w:sz w:val="24"/>
          <w:szCs w:val="24"/>
        </w:rPr>
        <w:t xml:space="preserve">under </w:t>
      </w:r>
      <w:r w:rsidR="005C254E">
        <w:rPr>
          <w:rFonts w:ascii="Times New Roman" w:hAnsi="Times New Roman" w:cs="Times New Roman"/>
          <w:sz w:val="24"/>
          <w:szCs w:val="24"/>
        </w:rPr>
        <w:t xml:space="preserve">NDCC </w:t>
      </w:r>
      <w:r w:rsidR="006B7329" w:rsidRPr="00144BE3">
        <w:rPr>
          <w:rFonts w:ascii="Times New Roman" w:hAnsi="Times New Roman" w:cs="Times New Roman"/>
          <w:sz w:val="24"/>
          <w:szCs w:val="24"/>
        </w:rPr>
        <w:t xml:space="preserve">§ </w:t>
      </w:r>
      <w:r w:rsidR="005C254E">
        <w:rPr>
          <w:rFonts w:ascii="Times New Roman" w:hAnsi="Times New Roman" w:cs="Times New Roman"/>
          <w:sz w:val="24"/>
          <w:szCs w:val="24"/>
        </w:rPr>
        <w:t>15.1-09-33</w:t>
      </w:r>
      <w:r w:rsidR="006B7329" w:rsidRPr="00144BE3">
        <w:rPr>
          <w:rFonts w:ascii="Times New Roman" w:hAnsi="Times New Roman" w:cs="Times New Roman"/>
          <w:sz w:val="24"/>
          <w:szCs w:val="24"/>
        </w:rPr>
        <w:t xml:space="preserve">, the </w:t>
      </w:r>
      <w:r w:rsidR="005C254E">
        <w:rPr>
          <w:rFonts w:ascii="Times New Roman" w:hAnsi="Times New Roman" w:cs="Times New Roman"/>
          <w:sz w:val="24"/>
          <w:szCs w:val="24"/>
        </w:rPr>
        <w:t>School Board</w:t>
      </w:r>
      <w:r w:rsidR="006B7329" w:rsidRPr="00144BE3">
        <w:rPr>
          <w:rFonts w:ascii="Times New Roman" w:hAnsi="Times New Roman" w:cs="Times New Roman"/>
          <w:sz w:val="24"/>
          <w:szCs w:val="24"/>
        </w:rPr>
        <w:t xml:space="preserve"> has general control and supervision of all matters pertaining to the public schools; and </w:t>
      </w:r>
    </w:p>
    <w:p w14:paraId="50D4F086" w14:textId="77777777" w:rsidR="006B7329" w:rsidRPr="00CA5427" w:rsidRDefault="006B7329" w:rsidP="00603D1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C30BB" w14:textId="3888263C" w:rsidR="006B7329" w:rsidRPr="00144BE3" w:rsidRDefault="00603D16" w:rsidP="00603D16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="002D5F3B">
        <w:rPr>
          <w:rFonts w:ascii="Times New Roman" w:hAnsi="Times New Roman" w:cs="Times New Roman"/>
          <w:sz w:val="24"/>
          <w:szCs w:val="24"/>
        </w:rPr>
        <w:t xml:space="preserve"> </w:t>
      </w:r>
      <w:r w:rsidR="006B7329" w:rsidRPr="00144BE3">
        <w:rPr>
          <w:rFonts w:ascii="Times New Roman" w:hAnsi="Times New Roman" w:cs="Times New Roman"/>
          <w:sz w:val="24"/>
          <w:szCs w:val="24"/>
        </w:rPr>
        <w:t xml:space="preserve">under </w:t>
      </w:r>
      <w:r w:rsidR="005C254E">
        <w:rPr>
          <w:rFonts w:ascii="Times New Roman" w:hAnsi="Times New Roman" w:cs="Times New Roman"/>
          <w:sz w:val="24"/>
          <w:szCs w:val="24"/>
        </w:rPr>
        <w:t>NDCC</w:t>
      </w:r>
      <w:r w:rsidR="006B7329" w:rsidRPr="00144BE3">
        <w:rPr>
          <w:rFonts w:ascii="Times New Roman" w:hAnsi="Times New Roman" w:cs="Times New Roman"/>
          <w:sz w:val="24"/>
          <w:szCs w:val="24"/>
        </w:rPr>
        <w:t xml:space="preserve"> § </w:t>
      </w:r>
      <w:r w:rsidR="005C254E">
        <w:rPr>
          <w:rFonts w:ascii="Times New Roman" w:hAnsi="Times New Roman" w:cs="Times New Roman"/>
          <w:sz w:val="24"/>
          <w:szCs w:val="24"/>
        </w:rPr>
        <w:t>15.1-14-01</w:t>
      </w:r>
      <w:r w:rsidR="006B7329" w:rsidRPr="00144BE3">
        <w:rPr>
          <w:rFonts w:ascii="Times New Roman" w:hAnsi="Times New Roman" w:cs="Times New Roman"/>
          <w:sz w:val="24"/>
          <w:szCs w:val="24"/>
        </w:rPr>
        <w:t xml:space="preserve"> the </w:t>
      </w:r>
      <w:r w:rsidR="005C254E">
        <w:rPr>
          <w:rFonts w:ascii="Times New Roman" w:hAnsi="Times New Roman" w:cs="Times New Roman"/>
          <w:sz w:val="24"/>
          <w:szCs w:val="24"/>
        </w:rPr>
        <w:t>School Board</w:t>
      </w:r>
      <w:r w:rsidR="0036481A" w:rsidRPr="00144BE3">
        <w:rPr>
          <w:rFonts w:ascii="Times New Roman" w:hAnsi="Times New Roman" w:cs="Times New Roman"/>
          <w:sz w:val="24"/>
          <w:szCs w:val="24"/>
        </w:rPr>
        <w:t xml:space="preserve"> </w:t>
      </w:r>
      <w:r w:rsidR="006B7329" w:rsidRPr="00144BE3">
        <w:rPr>
          <w:rFonts w:ascii="Times New Roman" w:hAnsi="Times New Roman" w:cs="Times New Roman"/>
          <w:sz w:val="24"/>
          <w:szCs w:val="24"/>
        </w:rPr>
        <w:t xml:space="preserve">has the authority to prescribe the duties of the </w:t>
      </w:r>
      <w:r w:rsidR="0036481A" w:rsidRPr="00144BE3">
        <w:rPr>
          <w:rFonts w:ascii="Times New Roman" w:hAnsi="Times New Roman" w:cs="Times New Roman"/>
          <w:sz w:val="24"/>
          <w:szCs w:val="24"/>
        </w:rPr>
        <w:t>S</w:t>
      </w:r>
      <w:r w:rsidR="005C254E">
        <w:rPr>
          <w:rFonts w:ascii="Times New Roman" w:hAnsi="Times New Roman" w:cs="Times New Roman"/>
          <w:sz w:val="24"/>
          <w:szCs w:val="24"/>
        </w:rPr>
        <w:t>uperintendent</w:t>
      </w:r>
      <w:r w:rsidR="006B7329" w:rsidRPr="00144BE3">
        <w:rPr>
          <w:rFonts w:ascii="Times New Roman" w:hAnsi="Times New Roman" w:cs="Times New Roman"/>
          <w:sz w:val="24"/>
          <w:szCs w:val="24"/>
        </w:rPr>
        <w:t xml:space="preserve">; and </w:t>
      </w:r>
    </w:p>
    <w:p w14:paraId="18862691" w14:textId="77777777" w:rsidR="006B7329" w:rsidRPr="00144BE3" w:rsidRDefault="006B7329" w:rsidP="00603D16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D8237BA" w14:textId="71CF85ED" w:rsidR="006B7329" w:rsidRPr="00144BE3" w:rsidRDefault="00603D16" w:rsidP="00603D16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WHEREAS</w:t>
      </w:r>
      <w:r w:rsidR="002D5F3B">
        <w:rPr>
          <w:rFonts w:ascii="Times New Roman" w:hAnsi="Times New Roman" w:cs="Times New Roman"/>
          <w:sz w:val="24"/>
          <w:szCs w:val="24"/>
        </w:rPr>
        <w:t xml:space="preserve"> </w:t>
      </w:r>
      <w:r w:rsidR="006B7329" w:rsidRPr="00144BE3">
        <w:rPr>
          <w:rFonts w:ascii="Times New Roman" w:hAnsi="Times New Roman" w:cs="Times New Roman"/>
          <w:sz w:val="24"/>
          <w:szCs w:val="24"/>
        </w:rPr>
        <w:t xml:space="preserve">the </w:t>
      </w:r>
      <w:r w:rsidR="005C254E">
        <w:rPr>
          <w:rFonts w:ascii="Times New Roman" w:hAnsi="Times New Roman" w:cs="Times New Roman"/>
          <w:sz w:val="24"/>
          <w:szCs w:val="24"/>
        </w:rPr>
        <w:t xml:space="preserve">School </w:t>
      </w:r>
      <w:r w:rsidR="0036481A" w:rsidRPr="00144BE3">
        <w:rPr>
          <w:rFonts w:ascii="Times New Roman" w:hAnsi="Times New Roman" w:cs="Times New Roman"/>
          <w:sz w:val="24"/>
          <w:szCs w:val="24"/>
        </w:rPr>
        <w:t>B</w:t>
      </w:r>
      <w:r w:rsidR="005C254E">
        <w:rPr>
          <w:rFonts w:ascii="Times New Roman" w:hAnsi="Times New Roman" w:cs="Times New Roman"/>
          <w:sz w:val="24"/>
          <w:szCs w:val="24"/>
        </w:rPr>
        <w:t>oard</w:t>
      </w:r>
      <w:r w:rsidR="0036481A" w:rsidRPr="00144BE3">
        <w:rPr>
          <w:rFonts w:ascii="Times New Roman" w:hAnsi="Times New Roman" w:cs="Times New Roman"/>
          <w:sz w:val="24"/>
          <w:szCs w:val="24"/>
        </w:rPr>
        <w:t xml:space="preserve"> </w:t>
      </w:r>
      <w:r w:rsidR="006B7329" w:rsidRPr="00144BE3">
        <w:rPr>
          <w:rFonts w:ascii="Times New Roman" w:hAnsi="Times New Roman" w:cs="Times New Roman"/>
          <w:sz w:val="24"/>
          <w:szCs w:val="24"/>
        </w:rPr>
        <w:t xml:space="preserve">finds that the current state of emergency requires that the </w:t>
      </w:r>
      <w:r w:rsidR="0036481A" w:rsidRPr="00144BE3">
        <w:rPr>
          <w:rFonts w:ascii="Times New Roman" w:hAnsi="Times New Roman" w:cs="Times New Roman"/>
          <w:sz w:val="24"/>
          <w:szCs w:val="24"/>
        </w:rPr>
        <w:t>S</w:t>
      </w:r>
      <w:r w:rsidR="006B7329" w:rsidRPr="00144BE3">
        <w:rPr>
          <w:rFonts w:ascii="Times New Roman" w:hAnsi="Times New Roman" w:cs="Times New Roman"/>
          <w:sz w:val="24"/>
          <w:szCs w:val="24"/>
        </w:rPr>
        <w:t>uperintendent be granted greater flexibility to respond quickly and appropriately to the evolving crisis; and</w:t>
      </w:r>
    </w:p>
    <w:p w14:paraId="37A0DD79" w14:textId="77777777" w:rsidR="006B7329" w:rsidRPr="00144BE3" w:rsidRDefault="006B7329" w:rsidP="00603D16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315D2B06" w14:textId="1B899FFA" w:rsidR="006B7329" w:rsidRPr="00144BE3" w:rsidRDefault="00603D16" w:rsidP="00603D16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="0036481A" w:rsidRPr="00CA54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7329" w:rsidRPr="00144BE3">
        <w:rPr>
          <w:rFonts w:ascii="Times New Roman" w:hAnsi="Times New Roman" w:cs="Times New Roman"/>
          <w:sz w:val="24"/>
          <w:szCs w:val="24"/>
        </w:rPr>
        <w:t xml:space="preserve">the operation of any section or sections of </w:t>
      </w:r>
      <w:r w:rsidR="0036481A" w:rsidRPr="00144BE3">
        <w:rPr>
          <w:rFonts w:ascii="Times New Roman" w:hAnsi="Times New Roman" w:cs="Times New Roman"/>
          <w:sz w:val="24"/>
          <w:szCs w:val="24"/>
        </w:rPr>
        <w:t>B</w:t>
      </w:r>
      <w:r w:rsidR="006B7329" w:rsidRPr="00144BE3">
        <w:rPr>
          <w:rFonts w:ascii="Times New Roman" w:hAnsi="Times New Roman" w:cs="Times New Roman"/>
          <w:sz w:val="24"/>
          <w:szCs w:val="24"/>
        </w:rPr>
        <w:t xml:space="preserve">oard policies not established by law or contract may be suspended temporarily by a </w:t>
      </w:r>
      <w:r w:rsidR="00076152">
        <w:rPr>
          <w:rFonts w:ascii="Times New Roman" w:hAnsi="Times New Roman" w:cs="Times New Roman"/>
          <w:sz w:val="24"/>
          <w:szCs w:val="24"/>
        </w:rPr>
        <w:t>two-thirds</w:t>
      </w:r>
      <w:r w:rsidR="006B7329" w:rsidRPr="00144BE3">
        <w:rPr>
          <w:rFonts w:ascii="Times New Roman" w:hAnsi="Times New Roman" w:cs="Times New Roman"/>
          <w:sz w:val="24"/>
          <w:szCs w:val="24"/>
        </w:rPr>
        <w:t xml:space="preserve"> vote of </w:t>
      </w:r>
      <w:r w:rsidR="00144BE3" w:rsidRPr="00144BE3">
        <w:rPr>
          <w:rFonts w:ascii="Times New Roman" w:hAnsi="Times New Roman" w:cs="Times New Roman"/>
          <w:sz w:val="24"/>
          <w:szCs w:val="24"/>
        </w:rPr>
        <w:t>B</w:t>
      </w:r>
      <w:r w:rsidR="006B7329" w:rsidRPr="00144BE3">
        <w:rPr>
          <w:rFonts w:ascii="Times New Roman" w:hAnsi="Times New Roman" w:cs="Times New Roman"/>
          <w:sz w:val="24"/>
          <w:szCs w:val="24"/>
        </w:rPr>
        <w:t xml:space="preserve">oard members present at a </w:t>
      </w:r>
      <w:r w:rsidR="00144BE3" w:rsidRPr="00144BE3">
        <w:rPr>
          <w:rFonts w:ascii="Times New Roman" w:hAnsi="Times New Roman" w:cs="Times New Roman"/>
          <w:sz w:val="24"/>
          <w:szCs w:val="24"/>
        </w:rPr>
        <w:t>B</w:t>
      </w:r>
      <w:r w:rsidR="006B7329" w:rsidRPr="00144BE3">
        <w:rPr>
          <w:rFonts w:ascii="Times New Roman" w:hAnsi="Times New Roman" w:cs="Times New Roman"/>
          <w:sz w:val="24"/>
          <w:szCs w:val="24"/>
        </w:rPr>
        <w:t xml:space="preserve">oard meeting held in compliance with law and </w:t>
      </w:r>
      <w:r w:rsidR="00144BE3" w:rsidRPr="00144BE3">
        <w:rPr>
          <w:rFonts w:ascii="Times New Roman" w:hAnsi="Times New Roman" w:cs="Times New Roman"/>
          <w:sz w:val="24"/>
          <w:szCs w:val="24"/>
        </w:rPr>
        <w:t>B</w:t>
      </w:r>
      <w:r w:rsidR="006B7329" w:rsidRPr="00144BE3">
        <w:rPr>
          <w:rFonts w:ascii="Times New Roman" w:hAnsi="Times New Roman" w:cs="Times New Roman"/>
          <w:sz w:val="24"/>
          <w:szCs w:val="24"/>
        </w:rPr>
        <w:t xml:space="preserve">oard policy; </w:t>
      </w:r>
    </w:p>
    <w:p w14:paraId="5E484445" w14:textId="77777777" w:rsidR="006B7329" w:rsidRDefault="006B7329" w:rsidP="00603D16">
      <w:pPr>
        <w:spacing w:after="0"/>
        <w:jc w:val="both"/>
        <w:rPr>
          <w:rFonts w:cstheme="minorHAnsi"/>
          <w:sz w:val="24"/>
          <w:szCs w:val="24"/>
        </w:rPr>
      </w:pPr>
    </w:p>
    <w:p w14:paraId="6364E0F7" w14:textId="26BCC2F4" w:rsidR="00A762D1" w:rsidRDefault="00483A51" w:rsidP="00603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427">
        <w:rPr>
          <w:rFonts w:ascii="Times New Roman" w:hAnsi="Times New Roman" w:cs="Times New Roman"/>
          <w:b/>
          <w:bCs/>
          <w:sz w:val="24"/>
          <w:szCs w:val="24"/>
        </w:rPr>
        <w:t>NOW THEREFORE, BE IT RESOLVED</w:t>
      </w:r>
      <w:r w:rsidR="00EA148B" w:rsidRPr="00776E7E">
        <w:rPr>
          <w:rFonts w:ascii="Times New Roman" w:hAnsi="Times New Roman" w:cs="Times New Roman"/>
          <w:sz w:val="24"/>
          <w:szCs w:val="24"/>
        </w:rPr>
        <w:t xml:space="preserve"> that </w:t>
      </w:r>
      <w:r w:rsidR="00B62E46">
        <w:rPr>
          <w:rFonts w:ascii="Times New Roman" w:hAnsi="Times New Roman" w:cs="Times New Roman"/>
          <w:sz w:val="24"/>
          <w:szCs w:val="24"/>
        </w:rPr>
        <w:t xml:space="preserve">the </w:t>
      </w:r>
      <w:r w:rsidR="007D622A" w:rsidRPr="00A17593">
        <w:rPr>
          <w:rFonts w:ascii="Times New Roman" w:hAnsi="Times New Roman" w:cs="Times New Roman"/>
          <w:b/>
          <w:sz w:val="24"/>
          <w:szCs w:val="24"/>
        </w:rPr>
        <w:t>[</w:t>
      </w:r>
      <w:r w:rsidR="00603D16">
        <w:rPr>
          <w:rFonts w:ascii="Times New Roman" w:hAnsi="Times New Roman" w:cs="Times New Roman"/>
          <w:b/>
          <w:sz w:val="24"/>
          <w:szCs w:val="24"/>
        </w:rPr>
        <w:t>Name of</w:t>
      </w:r>
      <w:r w:rsidR="000A1C58" w:rsidRPr="00A17593">
        <w:rPr>
          <w:rFonts w:ascii="Times New Roman" w:hAnsi="Times New Roman" w:cs="Times New Roman"/>
          <w:b/>
          <w:sz w:val="24"/>
          <w:szCs w:val="24"/>
        </w:rPr>
        <w:t xml:space="preserve"> District</w:t>
      </w:r>
      <w:r w:rsidR="007D622A" w:rsidRPr="00A17593">
        <w:rPr>
          <w:rFonts w:ascii="Times New Roman" w:hAnsi="Times New Roman" w:cs="Times New Roman"/>
          <w:b/>
          <w:sz w:val="24"/>
          <w:szCs w:val="24"/>
        </w:rPr>
        <w:t xml:space="preserve">] </w:t>
      </w:r>
      <w:r w:rsidR="00814F21">
        <w:rPr>
          <w:rFonts w:ascii="Times New Roman" w:hAnsi="Times New Roman" w:cs="Times New Roman"/>
          <w:sz w:val="24"/>
          <w:szCs w:val="24"/>
        </w:rPr>
        <w:t>School Board</w:t>
      </w:r>
      <w:r w:rsidR="00B62E46">
        <w:rPr>
          <w:rFonts w:ascii="Times New Roman" w:hAnsi="Times New Roman" w:cs="Times New Roman"/>
          <w:sz w:val="24"/>
          <w:szCs w:val="24"/>
        </w:rPr>
        <w:t xml:space="preserve"> grant</w:t>
      </w:r>
      <w:r w:rsidR="00A762D1">
        <w:rPr>
          <w:rFonts w:ascii="Times New Roman" w:hAnsi="Times New Roman" w:cs="Times New Roman"/>
          <w:sz w:val="24"/>
          <w:szCs w:val="24"/>
        </w:rPr>
        <w:t>s</w:t>
      </w:r>
      <w:r w:rsidR="00B62E46">
        <w:rPr>
          <w:rFonts w:ascii="Times New Roman" w:hAnsi="Times New Roman" w:cs="Times New Roman"/>
          <w:sz w:val="24"/>
          <w:szCs w:val="24"/>
        </w:rPr>
        <w:t xml:space="preserve"> </w:t>
      </w:r>
      <w:r w:rsidR="007D622A">
        <w:rPr>
          <w:rFonts w:ascii="Times New Roman" w:hAnsi="Times New Roman" w:cs="Times New Roman"/>
          <w:sz w:val="24"/>
          <w:szCs w:val="24"/>
        </w:rPr>
        <w:t xml:space="preserve">to </w:t>
      </w:r>
      <w:r w:rsidR="00B62E46">
        <w:rPr>
          <w:rFonts w:ascii="Times New Roman" w:hAnsi="Times New Roman" w:cs="Times New Roman"/>
          <w:sz w:val="24"/>
          <w:szCs w:val="24"/>
        </w:rPr>
        <w:t xml:space="preserve">the Superintendent </w:t>
      </w:r>
      <w:r w:rsidR="00A762D1">
        <w:rPr>
          <w:rFonts w:ascii="Times New Roman" w:hAnsi="Times New Roman" w:cs="Times New Roman"/>
          <w:sz w:val="24"/>
          <w:szCs w:val="24"/>
        </w:rPr>
        <w:t xml:space="preserve">the following temporary </w:t>
      </w:r>
      <w:r w:rsidR="00B62E46">
        <w:rPr>
          <w:rFonts w:ascii="Times New Roman" w:hAnsi="Times New Roman" w:cs="Times New Roman"/>
          <w:sz w:val="24"/>
          <w:szCs w:val="24"/>
        </w:rPr>
        <w:t xml:space="preserve">powers </w:t>
      </w:r>
      <w:r w:rsidR="00A762D1">
        <w:rPr>
          <w:rFonts w:ascii="Times New Roman" w:hAnsi="Times New Roman" w:cs="Times New Roman"/>
          <w:sz w:val="24"/>
          <w:szCs w:val="24"/>
        </w:rPr>
        <w:t>to address the COVID-19 emergency:</w:t>
      </w:r>
    </w:p>
    <w:p w14:paraId="3895C97D" w14:textId="3AD7C633" w:rsidR="00FF72B6" w:rsidRDefault="00A762D1" w:rsidP="00603D16">
      <w:pPr>
        <w:pStyle w:val="ListParagraph"/>
        <w:numPr>
          <w:ilvl w:val="0"/>
          <w:numId w:val="1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Authority to </w:t>
      </w:r>
      <w:r w:rsidR="0071008F" w:rsidRPr="00A762D1">
        <w:rPr>
          <w:rFonts w:ascii="Times New Roman" w:hAnsi="Times New Roman" w:cs="Times New Roman"/>
          <w:sz w:val="24"/>
          <w:szCs w:val="24"/>
        </w:rPr>
        <w:t xml:space="preserve">temporarily waive </w:t>
      </w:r>
      <w:r w:rsidR="00104AC9" w:rsidRPr="00A762D1">
        <w:rPr>
          <w:rFonts w:ascii="Times New Roman" w:hAnsi="Times New Roman" w:cs="Times New Roman"/>
          <w:sz w:val="24"/>
          <w:szCs w:val="24"/>
        </w:rPr>
        <w:t xml:space="preserve">such </w:t>
      </w:r>
      <w:r w:rsidR="00AB0F7D">
        <w:rPr>
          <w:rFonts w:ascii="Times New Roman" w:hAnsi="Times New Roman" w:cs="Times New Roman"/>
          <w:sz w:val="24"/>
          <w:szCs w:val="24"/>
        </w:rPr>
        <w:t>B</w:t>
      </w:r>
      <w:r w:rsidR="0071008F" w:rsidRPr="00A762D1">
        <w:rPr>
          <w:rFonts w:ascii="Times New Roman" w:hAnsi="Times New Roman" w:cs="Times New Roman"/>
          <w:sz w:val="24"/>
          <w:szCs w:val="24"/>
        </w:rPr>
        <w:t xml:space="preserve">oard policies </w:t>
      </w:r>
      <w:r w:rsidR="00565112">
        <w:rPr>
          <w:rFonts w:ascii="Times New Roman" w:hAnsi="Times New Roman" w:cs="Times New Roman"/>
          <w:sz w:val="24"/>
          <w:szCs w:val="24"/>
        </w:rPr>
        <w:t xml:space="preserve">or provisions of Board policies </w:t>
      </w:r>
      <w:r w:rsidR="00FF72B6" w:rsidRPr="00A762D1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 xml:space="preserve">the Superintendent </w:t>
      </w:r>
      <w:r w:rsidR="00FF72B6" w:rsidRPr="00A762D1">
        <w:rPr>
          <w:rFonts w:ascii="Times New Roman" w:hAnsi="Times New Roman" w:cs="Times New Roman"/>
          <w:sz w:val="24"/>
          <w:szCs w:val="24"/>
        </w:rPr>
        <w:t xml:space="preserve">shall deem necessary </w:t>
      </w:r>
      <w:r w:rsidR="00565112">
        <w:rPr>
          <w:rFonts w:ascii="Times New Roman" w:hAnsi="Times New Roman" w:cs="Times New Roman"/>
          <w:sz w:val="24"/>
          <w:szCs w:val="24"/>
        </w:rPr>
        <w:t>to comply with guidance from appropriate health or governmental authorities</w:t>
      </w:r>
      <w:r w:rsidR="00A17593">
        <w:rPr>
          <w:rFonts w:ascii="Times New Roman" w:hAnsi="Times New Roman" w:cs="Times New Roman"/>
          <w:sz w:val="24"/>
          <w:szCs w:val="24"/>
        </w:rPr>
        <w:t>,</w:t>
      </w:r>
      <w:r w:rsidR="00565112">
        <w:rPr>
          <w:rFonts w:ascii="Times New Roman" w:hAnsi="Times New Roman" w:cs="Times New Roman"/>
          <w:sz w:val="24"/>
          <w:szCs w:val="24"/>
        </w:rPr>
        <w:t xml:space="preserve"> necessary for other effective response</w:t>
      </w:r>
      <w:r w:rsidR="00A17593">
        <w:rPr>
          <w:rFonts w:ascii="Times New Roman" w:hAnsi="Times New Roman" w:cs="Times New Roman"/>
          <w:sz w:val="24"/>
          <w:szCs w:val="24"/>
        </w:rPr>
        <w:t xml:space="preserve">, or that may be in violation of or inconsistent with any executive orders issued by the Governor pursuant to the authority set forth in NDCC </w:t>
      </w:r>
      <w:proofErr w:type="spellStart"/>
      <w:r w:rsidR="00D94C04">
        <w:rPr>
          <w:rFonts w:ascii="Times New Roman" w:hAnsi="Times New Roman" w:cs="Times New Roman"/>
          <w:sz w:val="24"/>
          <w:szCs w:val="24"/>
        </w:rPr>
        <w:t>ch.</w:t>
      </w:r>
      <w:proofErr w:type="spellEnd"/>
      <w:r w:rsidR="00D94C04">
        <w:rPr>
          <w:rFonts w:ascii="Times New Roman" w:hAnsi="Times New Roman" w:cs="Times New Roman"/>
          <w:sz w:val="24"/>
          <w:szCs w:val="24"/>
        </w:rPr>
        <w:t xml:space="preserve"> </w:t>
      </w:r>
      <w:r w:rsidR="00A17593">
        <w:rPr>
          <w:rFonts w:ascii="Times New Roman" w:hAnsi="Times New Roman" w:cs="Times New Roman"/>
          <w:sz w:val="24"/>
          <w:szCs w:val="24"/>
        </w:rPr>
        <w:t>37-17.1</w:t>
      </w:r>
      <w:r w:rsidR="00FF72B6" w:rsidRPr="00A762D1">
        <w:rPr>
          <w:rFonts w:ascii="Times New Roman" w:hAnsi="Times New Roman" w:cs="Times New Roman"/>
          <w:sz w:val="24"/>
          <w:szCs w:val="24"/>
        </w:rPr>
        <w:t>.</w:t>
      </w:r>
    </w:p>
    <w:p w14:paraId="07B412ED" w14:textId="21726F28" w:rsidR="0000015D" w:rsidRDefault="0000015D" w:rsidP="00603D16">
      <w:pPr>
        <w:pStyle w:val="ListParagraph"/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D70A132" w14:textId="77777777" w:rsidR="00F554A8" w:rsidRDefault="00A762D1" w:rsidP="00603D16">
      <w:pPr>
        <w:pStyle w:val="ListParagraph"/>
        <w:numPr>
          <w:ilvl w:val="0"/>
          <w:numId w:val="1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  <w:sectPr w:rsidR="00F554A8" w:rsidSect="00F554A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0015D">
        <w:rPr>
          <w:rFonts w:ascii="Times New Roman" w:hAnsi="Times New Roman" w:cs="Times New Roman"/>
          <w:sz w:val="24"/>
          <w:szCs w:val="24"/>
        </w:rPr>
        <w:t xml:space="preserve">Authority </w:t>
      </w:r>
      <w:r w:rsidR="0071008F" w:rsidRPr="0000015D">
        <w:rPr>
          <w:rFonts w:ascii="Times New Roman" w:hAnsi="Times New Roman" w:cs="Times New Roman"/>
          <w:sz w:val="24"/>
          <w:szCs w:val="24"/>
        </w:rPr>
        <w:t xml:space="preserve">to </w:t>
      </w:r>
      <w:r w:rsidR="00EA148B" w:rsidRPr="0000015D">
        <w:rPr>
          <w:rFonts w:ascii="Times New Roman" w:hAnsi="Times New Roman" w:cs="Times New Roman"/>
          <w:sz w:val="24"/>
          <w:szCs w:val="24"/>
        </w:rPr>
        <w:t xml:space="preserve">take </w:t>
      </w:r>
      <w:r w:rsidR="00FF72B6" w:rsidRPr="0000015D">
        <w:rPr>
          <w:rFonts w:ascii="Times New Roman" w:hAnsi="Times New Roman" w:cs="Times New Roman"/>
          <w:sz w:val="24"/>
          <w:szCs w:val="24"/>
        </w:rPr>
        <w:t xml:space="preserve">any </w:t>
      </w:r>
      <w:r w:rsidR="002C4122" w:rsidRPr="0000015D">
        <w:rPr>
          <w:rFonts w:ascii="Times New Roman" w:hAnsi="Times New Roman" w:cs="Times New Roman"/>
          <w:sz w:val="24"/>
          <w:szCs w:val="24"/>
        </w:rPr>
        <w:t xml:space="preserve">lawful </w:t>
      </w:r>
      <w:r w:rsidR="00EA148B" w:rsidRPr="0000015D">
        <w:rPr>
          <w:rFonts w:ascii="Times New Roman" w:hAnsi="Times New Roman" w:cs="Times New Roman"/>
          <w:sz w:val="24"/>
          <w:szCs w:val="24"/>
        </w:rPr>
        <w:t>action</w:t>
      </w:r>
      <w:r w:rsidR="007D622A" w:rsidRPr="0000015D">
        <w:rPr>
          <w:rFonts w:ascii="Times New Roman" w:hAnsi="Times New Roman" w:cs="Times New Roman"/>
          <w:sz w:val="24"/>
          <w:szCs w:val="24"/>
        </w:rPr>
        <w:t>s</w:t>
      </w:r>
      <w:r w:rsidR="00EA148B" w:rsidRPr="0000015D">
        <w:rPr>
          <w:rFonts w:ascii="Times New Roman" w:hAnsi="Times New Roman" w:cs="Times New Roman"/>
          <w:sz w:val="24"/>
          <w:szCs w:val="24"/>
        </w:rPr>
        <w:t xml:space="preserve"> necessary to ensure the</w:t>
      </w:r>
      <w:r w:rsidR="00BB72F8" w:rsidRPr="0000015D">
        <w:rPr>
          <w:rFonts w:ascii="Times New Roman" w:hAnsi="Times New Roman" w:cs="Times New Roman"/>
          <w:sz w:val="24"/>
          <w:szCs w:val="24"/>
        </w:rPr>
        <w:t xml:space="preserve"> continuation of public education</w:t>
      </w:r>
      <w:r w:rsidR="00DD30D6" w:rsidRPr="0000015D">
        <w:rPr>
          <w:rFonts w:ascii="Times New Roman" w:hAnsi="Times New Roman" w:cs="Times New Roman"/>
          <w:sz w:val="24"/>
          <w:szCs w:val="24"/>
        </w:rPr>
        <w:t>, to provide for</w:t>
      </w:r>
      <w:r w:rsidR="00BB72F8" w:rsidRPr="0000015D">
        <w:rPr>
          <w:rFonts w:ascii="Times New Roman" w:hAnsi="Times New Roman" w:cs="Times New Roman"/>
          <w:sz w:val="24"/>
          <w:szCs w:val="24"/>
        </w:rPr>
        <w:t xml:space="preserve"> the</w:t>
      </w:r>
      <w:r w:rsidR="00EA148B" w:rsidRPr="0000015D">
        <w:rPr>
          <w:rFonts w:ascii="Times New Roman" w:hAnsi="Times New Roman" w:cs="Times New Roman"/>
          <w:sz w:val="24"/>
          <w:szCs w:val="24"/>
        </w:rPr>
        <w:t xml:space="preserve"> health and safety of students and </w:t>
      </w:r>
      <w:r w:rsidR="00BB72F8" w:rsidRPr="0000015D">
        <w:rPr>
          <w:rFonts w:ascii="Times New Roman" w:hAnsi="Times New Roman" w:cs="Times New Roman"/>
          <w:sz w:val="24"/>
          <w:szCs w:val="24"/>
        </w:rPr>
        <w:t>employees</w:t>
      </w:r>
      <w:r w:rsidR="00DD30D6" w:rsidRPr="0000015D">
        <w:rPr>
          <w:rFonts w:ascii="Times New Roman" w:hAnsi="Times New Roman" w:cs="Times New Roman"/>
          <w:sz w:val="24"/>
          <w:szCs w:val="24"/>
        </w:rPr>
        <w:t xml:space="preserve">, or to </w:t>
      </w:r>
      <w:r w:rsidR="00DD30D6" w:rsidRPr="0000015D">
        <w:rPr>
          <w:rFonts w:ascii="Times New Roman" w:hAnsi="Times New Roman" w:cs="Times New Roman"/>
          <w:sz w:val="24"/>
          <w:szCs w:val="24"/>
        </w:rPr>
        <w:lastRenderedPageBreak/>
        <w:t>respond to direction from appropriate health and government authorities</w:t>
      </w:r>
      <w:r w:rsidR="002C4122" w:rsidRPr="0000015D">
        <w:rPr>
          <w:rFonts w:ascii="Times New Roman" w:hAnsi="Times New Roman" w:cs="Times New Roman"/>
          <w:sz w:val="24"/>
          <w:szCs w:val="24"/>
        </w:rPr>
        <w:t xml:space="preserve">.  </w:t>
      </w:r>
      <w:r w:rsidR="00483A51" w:rsidRPr="0000015D">
        <w:rPr>
          <w:rFonts w:ascii="Times New Roman" w:hAnsi="Times New Roman" w:cs="Times New Roman"/>
          <w:sz w:val="24"/>
          <w:szCs w:val="24"/>
        </w:rPr>
        <w:t xml:space="preserve"> </w:t>
      </w:r>
      <w:r w:rsidR="00FB11DF" w:rsidRPr="0000015D">
        <w:rPr>
          <w:rFonts w:ascii="Times New Roman" w:hAnsi="Times New Roman" w:cs="Times New Roman"/>
          <w:sz w:val="24"/>
          <w:szCs w:val="24"/>
        </w:rPr>
        <w:t xml:space="preserve">Such actions may include, but are not limited to:  </w:t>
      </w:r>
      <w:r w:rsidR="00AD0205" w:rsidRPr="0000015D">
        <w:rPr>
          <w:rFonts w:ascii="Times New Roman" w:hAnsi="Times New Roman" w:cs="Times New Roman"/>
          <w:sz w:val="24"/>
          <w:szCs w:val="24"/>
        </w:rPr>
        <w:t>adjust</w:t>
      </w:r>
      <w:r w:rsidR="00BB72F8" w:rsidRPr="0000015D">
        <w:rPr>
          <w:rFonts w:ascii="Times New Roman" w:hAnsi="Times New Roman" w:cs="Times New Roman"/>
          <w:sz w:val="24"/>
          <w:szCs w:val="24"/>
        </w:rPr>
        <w:t>ments</w:t>
      </w:r>
      <w:r w:rsidR="00AD0205" w:rsidRPr="0000015D">
        <w:rPr>
          <w:rFonts w:ascii="Times New Roman" w:hAnsi="Times New Roman" w:cs="Times New Roman"/>
          <w:sz w:val="24"/>
          <w:szCs w:val="24"/>
        </w:rPr>
        <w:t xml:space="preserve"> </w:t>
      </w:r>
      <w:r w:rsidR="002C4122" w:rsidRPr="0000015D">
        <w:rPr>
          <w:rFonts w:ascii="Times New Roman" w:hAnsi="Times New Roman" w:cs="Times New Roman"/>
          <w:sz w:val="24"/>
          <w:szCs w:val="24"/>
        </w:rPr>
        <w:t xml:space="preserve">to </w:t>
      </w:r>
      <w:r w:rsidR="00AD0205" w:rsidRPr="0000015D">
        <w:rPr>
          <w:rFonts w:ascii="Times New Roman" w:hAnsi="Times New Roman" w:cs="Times New Roman"/>
          <w:sz w:val="24"/>
          <w:szCs w:val="24"/>
        </w:rPr>
        <w:t xml:space="preserve">the curriculum and </w:t>
      </w:r>
      <w:r w:rsidR="005B5B2D" w:rsidRPr="0000015D">
        <w:rPr>
          <w:rFonts w:ascii="Times New Roman" w:hAnsi="Times New Roman" w:cs="Times New Roman"/>
          <w:sz w:val="24"/>
          <w:szCs w:val="24"/>
        </w:rPr>
        <w:t>the provision of alternative educational program options</w:t>
      </w:r>
      <w:r w:rsidR="002C4122" w:rsidRPr="00166A35">
        <w:rPr>
          <w:rFonts w:ascii="Times New Roman" w:hAnsi="Times New Roman" w:cs="Times New Roman"/>
          <w:sz w:val="24"/>
          <w:szCs w:val="24"/>
        </w:rPr>
        <w:t>;</w:t>
      </w:r>
      <w:r w:rsidR="00AD0205" w:rsidRPr="00166A35">
        <w:rPr>
          <w:rFonts w:ascii="Times New Roman" w:hAnsi="Times New Roman" w:cs="Times New Roman"/>
          <w:sz w:val="24"/>
          <w:szCs w:val="24"/>
        </w:rPr>
        <w:t xml:space="preserve"> </w:t>
      </w:r>
      <w:r w:rsidR="00BB72F8" w:rsidRPr="00166A35">
        <w:rPr>
          <w:rFonts w:ascii="Times New Roman" w:hAnsi="Times New Roman" w:cs="Times New Roman"/>
          <w:sz w:val="24"/>
          <w:szCs w:val="24"/>
        </w:rPr>
        <w:t xml:space="preserve">adjustments to </w:t>
      </w:r>
      <w:r w:rsidR="00AD0205" w:rsidRPr="00166A35">
        <w:rPr>
          <w:rFonts w:ascii="Times New Roman" w:hAnsi="Times New Roman" w:cs="Times New Roman"/>
          <w:sz w:val="24"/>
          <w:szCs w:val="24"/>
        </w:rPr>
        <w:t>employee work schedules and assignments</w:t>
      </w:r>
      <w:r w:rsidR="002C4122" w:rsidRPr="00166A35">
        <w:rPr>
          <w:rFonts w:ascii="Times New Roman" w:hAnsi="Times New Roman" w:cs="Times New Roman"/>
          <w:sz w:val="24"/>
          <w:szCs w:val="24"/>
        </w:rPr>
        <w:t>;</w:t>
      </w:r>
      <w:r w:rsidR="00AD0205" w:rsidRPr="00166A35">
        <w:rPr>
          <w:rFonts w:ascii="Times New Roman" w:hAnsi="Times New Roman" w:cs="Times New Roman"/>
          <w:sz w:val="24"/>
          <w:szCs w:val="24"/>
        </w:rPr>
        <w:t xml:space="preserve"> </w:t>
      </w:r>
      <w:r w:rsidR="00BB72F8" w:rsidRPr="00166A35">
        <w:rPr>
          <w:rFonts w:ascii="Times New Roman" w:hAnsi="Times New Roman" w:cs="Times New Roman"/>
          <w:sz w:val="24"/>
          <w:szCs w:val="24"/>
        </w:rPr>
        <w:t xml:space="preserve">modifications to </w:t>
      </w:r>
      <w:r w:rsidR="00140115" w:rsidRPr="00166A35">
        <w:rPr>
          <w:rFonts w:ascii="Times New Roman" w:hAnsi="Times New Roman" w:cs="Times New Roman"/>
          <w:sz w:val="24"/>
          <w:szCs w:val="24"/>
        </w:rPr>
        <w:t xml:space="preserve">the </w:t>
      </w:r>
      <w:r w:rsidR="00AD0205" w:rsidRPr="00166A35">
        <w:rPr>
          <w:rFonts w:ascii="Times New Roman" w:hAnsi="Times New Roman" w:cs="Times New Roman"/>
          <w:sz w:val="24"/>
          <w:szCs w:val="24"/>
        </w:rPr>
        <w:t>school calendar</w:t>
      </w:r>
      <w:r w:rsidR="002C4122" w:rsidRPr="00166A35">
        <w:rPr>
          <w:rFonts w:ascii="Times New Roman" w:hAnsi="Times New Roman" w:cs="Times New Roman"/>
          <w:sz w:val="24"/>
          <w:szCs w:val="24"/>
        </w:rPr>
        <w:t>;</w:t>
      </w:r>
      <w:r w:rsidR="0071008F" w:rsidRPr="00166A35">
        <w:rPr>
          <w:rFonts w:ascii="Times New Roman" w:hAnsi="Times New Roman" w:cs="Times New Roman"/>
          <w:sz w:val="24"/>
          <w:szCs w:val="24"/>
        </w:rPr>
        <w:t xml:space="preserve"> adjustments to the delivery of</w:t>
      </w:r>
      <w:r w:rsidR="007C5EF6" w:rsidRPr="00166A35">
        <w:rPr>
          <w:rFonts w:ascii="Times New Roman" w:hAnsi="Times New Roman" w:cs="Times New Roman"/>
          <w:sz w:val="24"/>
          <w:szCs w:val="24"/>
        </w:rPr>
        <w:t xml:space="preserve"> school-provided</w:t>
      </w:r>
      <w:r w:rsidR="0071008F" w:rsidRPr="00166A35">
        <w:rPr>
          <w:rFonts w:ascii="Times New Roman" w:hAnsi="Times New Roman" w:cs="Times New Roman"/>
          <w:sz w:val="24"/>
          <w:szCs w:val="24"/>
        </w:rPr>
        <w:t xml:space="preserve"> meals</w:t>
      </w:r>
      <w:r w:rsidR="007C5EF6" w:rsidRPr="00166A35">
        <w:rPr>
          <w:rFonts w:ascii="Times New Roman" w:hAnsi="Times New Roman" w:cs="Times New Roman"/>
          <w:sz w:val="24"/>
          <w:szCs w:val="24"/>
        </w:rPr>
        <w:t>;</w:t>
      </w:r>
      <w:r w:rsidR="00AD0205" w:rsidRPr="00166A35">
        <w:rPr>
          <w:rFonts w:ascii="Times New Roman" w:hAnsi="Times New Roman" w:cs="Times New Roman"/>
          <w:sz w:val="24"/>
          <w:szCs w:val="24"/>
        </w:rPr>
        <w:t xml:space="preserve"> </w:t>
      </w:r>
      <w:r w:rsidR="0000015D" w:rsidRPr="0000015D">
        <w:rPr>
          <w:rFonts w:ascii="Times New Roman" w:hAnsi="Times New Roman" w:cs="Times New Roman"/>
          <w:sz w:val="24"/>
          <w:szCs w:val="24"/>
        </w:rPr>
        <w:t xml:space="preserve">limitations on access to property owned or controlled by the </w:t>
      </w:r>
      <w:r w:rsidR="000A1C58">
        <w:rPr>
          <w:rFonts w:ascii="Times New Roman" w:hAnsi="Times New Roman" w:cs="Times New Roman"/>
          <w:sz w:val="24"/>
          <w:szCs w:val="24"/>
        </w:rPr>
        <w:t>School Board</w:t>
      </w:r>
      <w:r w:rsidR="0000015D" w:rsidRPr="0000015D">
        <w:rPr>
          <w:rFonts w:ascii="Times New Roman" w:hAnsi="Times New Roman" w:cs="Times New Roman"/>
          <w:sz w:val="24"/>
          <w:szCs w:val="24"/>
        </w:rPr>
        <w:t xml:space="preserve">; </w:t>
      </w:r>
      <w:r w:rsidR="00104AC9" w:rsidRPr="0000015D">
        <w:rPr>
          <w:rFonts w:ascii="Times New Roman" w:hAnsi="Times New Roman" w:cs="Times New Roman"/>
          <w:sz w:val="24"/>
          <w:szCs w:val="24"/>
        </w:rPr>
        <w:t xml:space="preserve">applying </w:t>
      </w:r>
      <w:r w:rsidR="00BB72F8" w:rsidRPr="0000015D">
        <w:rPr>
          <w:rFonts w:ascii="Times New Roman" w:hAnsi="Times New Roman" w:cs="Times New Roman"/>
          <w:sz w:val="24"/>
          <w:szCs w:val="24"/>
        </w:rPr>
        <w:t xml:space="preserve">to </w:t>
      </w:r>
      <w:r w:rsidR="00AD0205" w:rsidRPr="0000015D">
        <w:rPr>
          <w:rFonts w:ascii="Times New Roman" w:hAnsi="Times New Roman" w:cs="Times New Roman"/>
          <w:sz w:val="24"/>
          <w:szCs w:val="24"/>
        </w:rPr>
        <w:t>any governmental body for</w:t>
      </w:r>
      <w:r w:rsidR="00BB72F8" w:rsidRPr="0000015D">
        <w:rPr>
          <w:rFonts w:ascii="Times New Roman" w:hAnsi="Times New Roman" w:cs="Times New Roman"/>
          <w:sz w:val="24"/>
          <w:szCs w:val="24"/>
        </w:rPr>
        <w:t xml:space="preserve"> financial or other aid</w:t>
      </w:r>
      <w:r w:rsidR="006B7329" w:rsidRPr="0000015D">
        <w:rPr>
          <w:rFonts w:ascii="Times New Roman" w:hAnsi="Times New Roman" w:cs="Times New Roman"/>
          <w:sz w:val="24"/>
          <w:szCs w:val="24"/>
        </w:rPr>
        <w:t xml:space="preserve"> as may be available; and applying to any governmental body </w:t>
      </w:r>
      <w:r w:rsidR="00BB72F8" w:rsidRPr="0000015D">
        <w:rPr>
          <w:rFonts w:ascii="Times New Roman" w:hAnsi="Times New Roman" w:cs="Times New Roman"/>
          <w:sz w:val="24"/>
          <w:szCs w:val="24"/>
        </w:rPr>
        <w:t xml:space="preserve">for </w:t>
      </w:r>
      <w:r w:rsidR="00AD0205" w:rsidRPr="0000015D">
        <w:rPr>
          <w:rFonts w:ascii="Times New Roman" w:hAnsi="Times New Roman" w:cs="Times New Roman"/>
          <w:sz w:val="24"/>
          <w:szCs w:val="24"/>
        </w:rPr>
        <w:t xml:space="preserve">waiver of regulations or requirements, compliance with which is affected by </w:t>
      </w:r>
      <w:r w:rsidR="007C5EF6" w:rsidRPr="0000015D">
        <w:rPr>
          <w:rFonts w:ascii="Times New Roman" w:hAnsi="Times New Roman" w:cs="Times New Roman"/>
          <w:sz w:val="24"/>
          <w:szCs w:val="24"/>
        </w:rPr>
        <w:t xml:space="preserve">the </w:t>
      </w:r>
      <w:r w:rsidR="00AD0205" w:rsidRPr="0000015D">
        <w:rPr>
          <w:rFonts w:ascii="Times New Roman" w:hAnsi="Times New Roman" w:cs="Times New Roman"/>
          <w:sz w:val="24"/>
          <w:szCs w:val="24"/>
        </w:rPr>
        <w:t>COVID-19</w:t>
      </w:r>
      <w:r w:rsidR="007C5EF6" w:rsidRPr="0000015D">
        <w:rPr>
          <w:rFonts w:ascii="Times New Roman" w:hAnsi="Times New Roman" w:cs="Times New Roman"/>
          <w:sz w:val="24"/>
          <w:szCs w:val="24"/>
        </w:rPr>
        <w:t xml:space="preserve"> emergency</w:t>
      </w:r>
      <w:r w:rsidR="00BB72F8" w:rsidRPr="0000015D">
        <w:rPr>
          <w:rFonts w:ascii="Times New Roman" w:hAnsi="Times New Roman" w:cs="Times New Roman"/>
          <w:sz w:val="24"/>
          <w:szCs w:val="24"/>
        </w:rPr>
        <w:t>.</w:t>
      </w:r>
      <w:r w:rsidR="00DD30D6" w:rsidRPr="0000015D" w:rsidDel="00DD30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4F5CE" w14:textId="3C890D44" w:rsidR="00EA148B" w:rsidRDefault="00AB0F7D" w:rsidP="00603D16">
      <w:pPr>
        <w:pStyle w:val="ListParagraph"/>
        <w:numPr>
          <w:ilvl w:val="0"/>
          <w:numId w:val="1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Authority to </w:t>
      </w:r>
      <w:r w:rsidR="00EA148B" w:rsidRPr="00AB0F7D">
        <w:rPr>
          <w:rFonts w:ascii="Times New Roman" w:hAnsi="Times New Roman" w:cs="Times New Roman"/>
          <w:sz w:val="24"/>
          <w:szCs w:val="24"/>
        </w:rPr>
        <w:t xml:space="preserve">enter into contracts </w:t>
      </w:r>
      <w:r w:rsidR="00457975" w:rsidRPr="00AB0F7D">
        <w:rPr>
          <w:rFonts w:ascii="Times New Roman" w:hAnsi="Times New Roman" w:cs="Times New Roman"/>
          <w:sz w:val="24"/>
          <w:szCs w:val="24"/>
        </w:rPr>
        <w:t xml:space="preserve">without board approval </w:t>
      </w:r>
      <w:r w:rsidR="00EA148B" w:rsidRPr="00AB0F7D">
        <w:rPr>
          <w:rFonts w:ascii="Times New Roman" w:hAnsi="Times New Roman" w:cs="Times New Roman"/>
          <w:sz w:val="24"/>
          <w:szCs w:val="24"/>
        </w:rPr>
        <w:t>for any dollar amount necessary</w:t>
      </w:r>
      <w:r w:rsidR="002C26CB" w:rsidRPr="00AB0F7D">
        <w:rPr>
          <w:rFonts w:ascii="Times New Roman" w:hAnsi="Times New Roman" w:cs="Times New Roman"/>
          <w:sz w:val="24"/>
          <w:szCs w:val="24"/>
        </w:rPr>
        <w:t xml:space="preserve"> for the purchase of </w:t>
      </w:r>
      <w:r w:rsidR="009A3788" w:rsidRPr="00AB0F7D">
        <w:rPr>
          <w:rFonts w:ascii="Times New Roman" w:hAnsi="Times New Roman" w:cs="Times New Roman"/>
          <w:sz w:val="24"/>
          <w:szCs w:val="24"/>
        </w:rPr>
        <w:t xml:space="preserve">materials, </w:t>
      </w:r>
      <w:r w:rsidR="002C26CB" w:rsidRPr="00AB0F7D">
        <w:rPr>
          <w:rFonts w:ascii="Times New Roman" w:hAnsi="Times New Roman" w:cs="Times New Roman"/>
          <w:sz w:val="24"/>
          <w:szCs w:val="24"/>
        </w:rPr>
        <w:t>equipment</w:t>
      </w:r>
      <w:r w:rsidR="009A3788" w:rsidRPr="00AB0F7D">
        <w:rPr>
          <w:rFonts w:ascii="Times New Roman" w:hAnsi="Times New Roman" w:cs="Times New Roman"/>
          <w:sz w:val="24"/>
          <w:szCs w:val="24"/>
        </w:rPr>
        <w:t>,</w:t>
      </w:r>
      <w:r w:rsidR="002C26CB" w:rsidRPr="00AB0F7D">
        <w:rPr>
          <w:rFonts w:ascii="Times New Roman" w:hAnsi="Times New Roman" w:cs="Times New Roman"/>
          <w:sz w:val="24"/>
          <w:szCs w:val="24"/>
        </w:rPr>
        <w:t xml:space="preserve"> supplies</w:t>
      </w:r>
      <w:r w:rsidR="00104AC9" w:rsidRPr="00AB0F7D">
        <w:rPr>
          <w:rFonts w:ascii="Times New Roman" w:hAnsi="Times New Roman" w:cs="Times New Roman"/>
          <w:sz w:val="24"/>
          <w:szCs w:val="24"/>
        </w:rPr>
        <w:t>,</w:t>
      </w:r>
      <w:r w:rsidR="002C26CB" w:rsidRPr="00AB0F7D">
        <w:rPr>
          <w:rFonts w:ascii="Times New Roman" w:hAnsi="Times New Roman" w:cs="Times New Roman"/>
          <w:sz w:val="24"/>
          <w:szCs w:val="24"/>
        </w:rPr>
        <w:t xml:space="preserve"> </w:t>
      </w:r>
      <w:r w:rsidR="009A3788" w:rsidRPr="00AB0F7D">
        <w:rPr>
          <w:rFonts w:ascii="Times New Roman" w:hAnsi="Times New Roman" w:cs="Times New Roman"/>
          <w:sz w:val="24"/>
          <w:szCs w:val="24"/>
        </w:rPr>
        <w:t xml:space="preserve">or services for sanitation, cleaning, technology, or other needs </w:t>
      </w:r>
      <w:r w:rsidR="00907C6A" w:rsidRPr="00AB0F7D">
        <w:rPr>
          <w:rFonts w:ascii="Times New Roman" w:hAnsi="Times New Roman" w:cs="Times New Roman"/>
          <w:sz w:val="24"/>
          <w:szCs w:val="24"/>
        </w:rPr>
        <w:t xml:space="preserve">directly related to the </w:t>
      </w:r>
      <w:r w:rsidR="007C5EF6" w:rsidRPr="00AB0F7D">
        <w:rPr>
          <w:rFonts w:ascii="Times New Roman" w:hAnsi="Times New Roman" w:cs="Times New Roman"/>
          <w:sz w:val="24"/>
          <w:szCs w:val="24"/>
        </w:rPr>
        <w:t xml:space="preserve">COVID-19 </w:t>
      </w:r>
      <w:r w:rsidR="009A3788" w:rsidRPr="00AB0F7D">
        <w:rPr>
          <w:rFonts w:ascii="Times New Roman" w:hAnsi="Times New Roman" w:cs="Times New Roman"/>
          <w:sz w:val="24"/>
          <w:szCs w:val="24"/>
        </w:rPr>
        <w:t>emergency situation</w:t>
      </w:r>
      <w:r w:rsidR="00457975" w:rsidRPr="00AB0F7D">
        <w:rPr>
          <w:rFonts w:ascii="Times New Roman" w:hAnsi="Times New Roman" w:cs="Times New Roman"/>
          <w:sz w:val="24"/>
          <w:szCs w:val="24"/>
        </w:rPr>
        <w:t xml:space="preserve">, provided such action is consistent with all applicable State and Federal laws. </w:t>
      </w:r>
    </w:p>
    <w:p w14:paraId="70CEAB30" w14:textId="77777777" w:rsidR="00603D16" w:rsidRPr="00AB0F7D" w:rsidRDefault="00603D16" w:rsidP="00603D16">
      <w:pPr>
        <w:pStyle w:val="ListParagraph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E89E694" w14:textId="052C64B7" w:rsidR="002C4122" w:rsidRDefault="00776E7E" w:rsidP="00603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427">
        <w:rPr>
          <w:rFonts w:ascii="Times New Roman" w:hAnsi="Times New Roman" w:cs="Times New Roman"/>
          <w:b/>
          <w:bCs/>
          <w:sz w:val="24"/>
          <w:szCs w:val="24"/>
        </w:rPr>
        <w:t>NOW, BE IT FURTHER RESOLVED</w:t>
      </w:r>
      <w:r w:rsidRPr="00776E7E">
        <w:rPr>
          <w:rFonts w:ascii="Times New Roman" w:hAnsi="Times New Roman" w:cs="Times New Roman"/>
          <w:sz w:val="24"/>
          <w:szCs w:val="24"/>
        </w:rPr>
        <w:t xml:space="preserve"> </w:t>
      </w:r>
      <w:r w:rsidR="002C4122" w:rsidRPr="00776E7E">
        <w:rPr>
          <w:rFonts w:ascii="Times New Roman" w:hAnsi="Times New Roman" w:cs="Times New Roman"/>
          <w:sz w:val="24"/>
          <w:szCs w:val="24"/>
        </w:rPr>
        <w:t xml:space="preserve">that the Superintendent is directed to </w:t>
      </w:r>
      <w:r w:rsidR="00E23B7B" w:rsidRPr="00776E7E">
        <w:rPr>
          <w:rFonts w:ascii="Times New Roman" w:hAnsi="Times New Roman" w:cs="Times New Roman"/>
          <w:sz w:val="24"/>
          <w:szCs w:val="24"/>
        </w:rPr>
        <w:t xml:space="preserve">keep the </w:t>
      </w:r>
      <w:r w:rsidR="000A1C58">
        <w:rPr>
          <w:rFonts w:ascii="Times New Roman" w:hAnsi="Times New Roman" w:cs="Times New Roman"/>
          <w:sz w:val="24"/>
          <w:szCs w:val="24"/>
        </w:rPr>
        <w:t>School Board</w:t>
      </w:r>
      <w:r w:rsidR="00E23B7B" w:rsidRPr="00776E7E">
        <w:rPr>
          <w:rFonts w:ascii="Times New Roman" w:hAnsi="Times New Roman" w:cs="Times New Roman"/>
          <w:sz w:val="24"/>
          <w:szCs w:val="24"/>
        </w:rPr>
        <w:t xml:space="preserve"> informed of any actions </w:t>
      </w:r>
      <w:r w:rsidR="00483A51" w:rsidRPr="00776E7E">
        <w:rPr>
          <w:rFonts w:ascii="Times New Roman" w:hAnsi="Times New Roman" w:cs="Times New Roman"/>
          <w:sz w:val="24"/>
          <w:szCs w:val="24"/>
        </w:rPr>
        <w:t xml:space="preserve">taken </w:t>
      </w:r>
      <w:r w:rsidR="00E23B7B" w:rsidRPr="00776E7E">
        <w:rPr>
          <w:rFonts w:ascii="Times New Roman" w:hAnsi="Times New Roman" w:cs="Times New Roman"/>
          <w:sz w:val="24"/>
          <w:szCs w:val="24"/>
        </w:rPr>
        <w:t xml:space="preserve">under this emergency authority as soon as is practicable in light of the circumstances. </w:t>
      </w:r>
    </w:p>
    <w:p w14:paraId="13207FF3" w14:textId="77777777" w:rsidR="00603D16" w:rsidRDefault="00603D16" w:rsidP="00603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0E218A" w14:textId="77CF2885" w:rsidR="00B62E46" w:rsidRDefault="00B62E46" w:rsidP="00603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427">
        <w:rPr>
          <w:rFonts w:ascii="Times New Roman" w:hAnsi="Times New Roman" w:cs="Times New Roman"/>
          <w:b/>
          <w:bCs/>
          <w:sz w:val="24"/>
          <w:szCs w:val="24"/>
        </w:rPr>
        <w:t>NOW, BE IT FURTHER RESOLVED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the </w:t>
      </w:r>
      <w:r w:rsidR="00AB0F7D">
        <w:rPr>
          <w:rFonts w:ascii="Times New Roman" w:hAnsi="Times New Roman" w:cs="Times New Roman"/>
          <w:sz w:val="24"/>
          <w:szCs w:val="24"/>
        </w:rPr>
        <w:t xml:space="preserve">temporary </w:t>
      </w:r>
      <w:r>
        <w:rPr>
          <w:rFonts w:ascii="Times New Roman" w:hAnsi="Times New Roman" w:cs="Times New Roman"/>
          <w:sz w:val="24"/>
          <w:szCs w:val="24"/>
        </w:rPr>
        <w:t xml:space="preserve">powers authorized by this </w:t>
      </w:r>
      <w:r w:rsidR="0092542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esolution </w:t>
      </w:r>
      <w:r w:rsidR="0092542F">
        <w:rPr>
          <w:rFonts w:ascii="Times New Roman" w:hAnsi="Times New Roman" w:cs="Times New Roman"/>
          <w:sz w:val="24"/>
          <w:szCs w:val="24"/>
        </w:rPr>
        <w:t xml:space="preserve">are in effect </w:t>
      </w:r>
      <w:r w:rsidR="00F66702">
        <w:rPr>
          <w:rFonts w:ascii="Times New Roman" w:hAnsi="Times New Roman" w:cs="Times New Roman"/>
          <w:sz w:val="24"/>
          <w:szCs w:val="24"/>
        </w:rPr>
        <w:t xml:space="preserve">for the duration identified in Governor’s </w:t>
      </w:r>
      <w:r w:rsidR="00ED2C61">
        <w:rPr>
          <w:rFonts w:ascii="Times New Roman" w:hAnsi="Times New Roman" w:cs="Times New Roman"/>
          <w:sz w:val="24"/>
          <w:szCs w:val="24"/>
        </w:rPr>
        <w:t xml:space="preserve">Executive </w:t>
      </w:r>
      <w:r w:rsidR="0092542F">
        <w:rPr>
          <w:rFonts w:ascii="Times New Roman" w:hAnsi="Times New Roman" w:cs="Times New Roman"/>
          <w:sz w:val="24"/>
          <w:szCs w:val="24"/>
        </w:rPr>
        <w:t>O</w:t>
      </w:r>
      <w:r w:rsidR="00F66702">
        <w:rPr>
          <w:rFonts w:ascii="Times New Roman" w:hAnsi="Times New Roman" w:cs="Times New Roman"/>
          <w:sz w:val="24"/>
          <w:szCs w:val="24"/>
        </w:rPr>
        <w:t>rder</w:t>
      </w:r>
      <w:r w:rsidR="00ED2C61">
        <w:rPr>
          <w:rFonts w:ascii="Times New Roman" w:hAnsi="Times New Roman" w:cs="Times New Roman"/>
          <w:sz w:val="24"/>
          <w:szCs w:val="24"/>
        </w:rPr>
        <w:t>s</w:t>
      </w:r>
      <w:r w:rsidR="00F66702">
        <w:rPr>
          <w:rFonts w:ascii="Times New Roman" w:hAnsi="Times New Roman" w:cs="Times New Roman"/>
          <w:sz w:val="24"/>
          <w:szCs w:val="24"/>
        </w:rPr>
        <w:t xml:space="preserve"> of March </w:t>
      </w:r>
      <w:r w:rsidR="000A1C58">
        <w:rPr>
          <w:rFonts w:ascii="Times New Roman" w:hAnsi="Times New Roman" w:cs="Times New Roman"/>
          <w:sz w:val="24"/>
          <w:szCs w:val="24"/>
        </w:rPr>
        <w:t>15</w:t>
      </w:r>
      <w:r w:rsidR="00F66702">
        <w:rPr>
          <w:rFonts w:ascii="Times New Roman" w:hAnsi="Times New Roman" w:cs="Times New Roman"/>
          <w:sz w:val="24"/>
          <w:szCs w:val="24"/>
        </w:rPr>
        <w:t>, 2020</w:t>
      </w:r>
      <w:r w:rsidR="00ED2C61">
        <w:rPr>
          <w:rFonts w:ascii="Times New Roman" w:hAnsi="Times New Roman" w:cs="Times New Roman"/>
          <w:sz w:val="24"/>
          <w:szCs w:val="24"/>
        </w:rPr>
        <w:t xml:space="preserve"> and March 19, 2020</w:t>
      </w:r>
      <w:r w:rsidR="00F66702">
        <w:rPr>
          <w:rFonts w:ascii="Times New Roman" w:hAnsi="Times New Roman" w:cs="Times New Roman"/>
          <w:sz w:val="24"/>
          <w:szCs w:val="24"/>
        </w:rPr>
        <w:t xml:space="preserve">, and </w:t>
      </w:r>
      <w:r w:rsidR="00ED2C61">
        <w:rPr>
          <w:rFonts w:ascii="Times New Roman" w:hAnsi="Times New Roman" w:cs="Times New Roman"/>
          <w:sz w:val="24"/>
          <w:szCs w:val="24"/>
        </w:rPr>
        <w:t>any subsequent extension of those</w:t>
      </w:r>
      <w:r w:rsidR="00F66702">
        <w:rPr>
          <w:rFonts w:ascii="Times New Roman" w:hAnsi="Times New Roman" w:cs="Times New Roman"/>
          <w:sz w:val="24"/>
          <w:szCs w:val="24"/>
        </w:rPr>
        <w:t xml:space="preserve"> order</w:t>
      </w:r>
      <w:r w:rsidR="00ED2C61">
        <w:rPr>
          <w:rFonts w:ascii="Times New Roman" w:hAnsi="Times New Roman" w:cs="Times New Roman"/>
          <w:sz w:val="24"/>
          <w:szCs w:val="24"/>
        </w:rPr>
        <w:t>s</w:t>
      </w:r>
      <w:r w:rsidR="008C360D">
        <w:rPr>
          <w:rFonts w:ascii="Times New Roman" w:hAnsi="Times New Roman" w:cs="Times New Roman"/>
          <w:sz w:val="24"/>
          <w:szCs w:val="24"/>
        </w:rPr>
        <w:t xml:space="preserve">, </w:t>
      </w:r>
      <w:r w:rsidR="00F66702">
        <w:rPr>
          <w:rFonts w:ascii="Times New Roman" w:hAnsi="Times New Roman" w:cs="Times New Roman"/>
          <w:sz w:val="24"/>
          <w:szCs w:val="24"/>
        </w:rPr>
        <w:t xml:space="preserve">unless </w:t>
      </w:r>
      <w:r w:rsidR="00B42717">
        <w:rPr>
          <w:rFonts w:ascii="Times New Roman" w:hAnsi="Times New Roman" w:cs="Times New Roman"/>
          <w:sz w:val="24"/>
          <w:szCs w:val="24"/>
        </w:rPr>
        <w:t xml:space="preserve">otherwise rescinded or extended </w:t>
      </w:r>
      <w:r w:rsidR="00203F08">
        <w:rPr>
          <w:rFonts w:ascii="Times New Roman" w:hAnsi="Times New Roman" w:cs="Times New Roman"/>
          <w:sz w:val="24"/>
          <w:szCs w:val="24"/>
        </w:rPr>
        <w:t xml:space="preserve">by </w:t>
      </w:r>
      <w:r w:rsidR="00F71DB0">
        <w:rPr>
          <w:rFonts w:ascii="Times New Roman" w:hAnsi="Times New Roman" w:cs="Times New Roman"/>
          <w:sz w:val="24"/>
          <w:szCs w:val="24"/>
        </w:rPr>
        <w:t xml:space="preserve">the Board upon </w:t>
      </w:r>
      <w:r w:rsidR="00B42717">
        <w:rPr>
          <w:rFonts w:ascii="Times New Roman" w:hAnsi="Times New Roman" w:cs="Times New Roman"/>
          <w:sz w:val="24"/>
          <w:szCs w:val="24"/>
        </w:rPr>
        <w:t xml:space="preserve">a </w:t>
      </w:r>
      <w:r w:rsidR="00F71DB0">
        <w:rPr>
          <w:rFonts w:ascii="Times New Roman" w:hAnsi="Times New Roman" w:cs="Times New Roman"/>
          <w:sz w:val="24"/>
          <w:szCs w:val="24"/>
        </w:rPr>
        <w:t xml:space="preserve">majority </w:t>
      </w:r>
      <w:r w:rsidR="00203F08">
        <w:rPr>
          <w:rFonts w:ascii="Times New Roman" w:hAnsi="Times New Roman" w:cs="Times New Roman"/>
          <w:sz w:val="24"/>
          <w:szCs w:val="24"/>
        </w:rPr>
        <w:t>vote</w:t>
      </w:r>
      <w:r w:rsidR="00B427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B8A7BF" w14:textId="77777777" w:rsidR="00603D16" w:rsidRDefault="00603D16" w:rsidP="00603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0F7EC9" w14:textId="307F94FA" w:rsidR="007F6ADD" w:rsidRDefault="007F6ADD" w:rsidP="00603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427">
        <w:rPr>
          <w:rFonts w:ascii="Times New Roman" w:hAnsi="Times New Roman" w:cs="Times New Roman"/>
          <w:b/>
          <w:bCs/>
          <w:sz w:val="24"/>
          <w:szCs w:val="24"/>
        </w:rPr>
        <w:t>NOW, BE IT FURTHER RESOLVED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execution of this Resolution is conclusive evidence of the Board’s approval of this action and of the authority granted herein.  </w:t>
      </w:r>
    </w:p>
    <w:p w14:paraId="2982F7E3" w14:textId="206C9ABB" w:rsidR="007F6ADD" w:rsidRDefault="007F6ADD" w:rsidP="007F6A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78B48E" w14:textId="08C99D75" w:rsidR="007F6ADD" w:rsidRPr="007F6ADD" w:rsidRDefault="00F554A8" w:rsidP="007F6A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A59BC" wp14:editId="4728FBC2">
                <wp:simplePos x="0" y="0"/>
                <wp:positionH relativeFrom="column">
                  <wp:posOffset>2771775</wp:posOffset>
                </wp:positionH>
                <wp:positionV relativeFrom="paragraph">
                  <wp:posOffset>168275</wp:posOffset>
                </wp:positionV>
                <wp:extent cx="8858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FE174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13.25pt" to="4in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57C4C" wp14:editId="0A8A4E56">
                <wp:simplePos x="0" y="0"/>
                <wp:positionH relativeFrom="column">
                  <wp:posOffset>1695450</wp:posOffset>
                </wp:positionH>
                <wp:positionV relativeFrom="paragraph">
                  <wp:posOffset>177800</wp:posOffset>
                </wp:positionV>
                <wp:extent cx="5810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53EA1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14pt" to="179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7F6ADD">
        <w:rPr>
          <w:rFonts w:ascii="Times New Roman" w:hAnsi="Times New Roman" w:cs="Times New Roman"/>
          <w:sz w:val="24"/>
          <w:szCs w:val="24"/>
        </w:rPr>
        <w:t xml:space="preserve">Adopted and approved this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6ADD">
        <w:rPr>
          <w:rFonts w:ascii="Times New Roman" w:hAnsi="Times New Roman" w:cs="Times New Roman"/>
          <w:sz w:val="24"/>
          <w:szCs w:val="24"/>
        </w:rPr>
        <w:t xml:space="preserve"> day 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6ADD">
        <w:rPr>
          <w:rFonts w:ascii="Times New Roman" w:hAnsi="Times New Roman" w:cs="Times New Roman"/>
          <w:sz w:val="24"/>
          <w:szCs w:val="24"/>
        </w:rPr>
        <w:t>, 2020.</w:t>
      </w:r>
    </w:p>
    <w:p w14:paraId="44199789" w14:textId="77777777" w:rsidR="007F6ADD" w:rsidRDefault="007F6ADD" w:rsidP="00144BE3">
      <w:pPr>
        <w:pStyle w:val="Default"/>
        <w:jc w:val="both"/>
        <w:rPr>
          <w:sz w:val="18"/>
          <w:szCs w:val="18"/>
        </w:rPr>
      </w:pPr>
    </w:p>
    <w:p w14:paraId="6EF54D16" w14:textId="77777777" w:rsidR="007F6ADD" w:rsidRDefault="007F6ADD" w:rsidP="00144BE3">
      <w:pPr>
        <w:pStyle w:val="Default"/>
        <w:jc w:val="both"/>
        <w:rPr>
          <w:sz w:val="18"/>
          <w:szCs w:val="18"/>
        </w:rPr>
      </w:pPr>
    </w:p>
    <w:p w14:paraId="6A12CC6B" w14:textId="6BEBBB91" w:rsidR="00776E7E" w:rsidRDefault="006B7329" w:rsidP="00144BE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17593">
        <w:rPr>
          <w:sz w:val="18"/>
          <w:szCs w:val="18"/>
        </w:rPr>
        <w:tab/>
      </w:r>
      <w:r w:rsidR="00A17593">
        <w:rPr>
          <w:sz w:val="18"/>
          <w:szCs w:val="18"/>
        </w:rPr>
        <w:tab/>
      </w:r>
      <w:r w:rsidR="00776E7E">
        <w:rPr>
          <w:sz w:val="18"/>
          <w:szCs w:val="18"/>
        </w:rPr>
        <w:t xml:space="preserve"> </w:t>
      </w:r>
      <w:r w:rsidR="00F554A8">
        <w:rPr>
          <w:sz w:val="18"/>
          <w:szCs w:val="18"/>
        </w:rPr>
        <w:tab/>
      </w:r>
      <w:r w:rsidR="00F554A8">
        <w:rPr>
          <w:sz w:val="18"/>
          <w:szCs w:val="18"/>
        </w:rPr>
        <w:tab/>
      </w:r>
      <w:r w:rsidR="00F554A8">
        <w:rPr>
          <w:sz w:val="18"/>
          <w:szCs w:val="18"/>
        </w:rPr>
        <w:tab/>
      </w:r>
      <w:r w:rsidR="00F554A8">
        <w:rPr>
          <w:sz w:val="18"/>
          <w:szCs w:val="18"/>
        </w:rPr>
        <w:tab/>
      </w:r>
    </w:p>
    <w:p w14:paraId="1756BFCA" w14:textId="1FB34BF4" w:rsidR="00A17593" w:rsidRDefault="00F554A8" w:rsidP="00A1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C28D72" wp14:editId="5280F493">
                <wp:simplePos x="0" y="0"/>
                <wp:positionH relativeFrom="column">
                  <wp:posOffset>3657600</wp:posOffset>
                </wp:positionH>
                <wp:positionV relativeFrom="paragraph">
                  <wp:posOffset>17780</wp:posOffset>
                </wp:positionV>
                <wp:extent cx="24574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BA1759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in,1.4pt" to="481.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D294E" wp14:editId="3D19A551">
                <wp:simplePos x="0" y="0"/>
                <wp:positionH relativeFrom="column">
                  <wp:posOffset>9524</wp:posOffset>
                </wp:positionH>
                <wp:positionV relativeFrom="paragraph">
                  <wp:posOffset>17780</wp:posOffset>
                </wp:positionV>
                <wp:extent cx="26955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70D5FD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4pt" to="21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A17593">
        <w:rPr>
          <w:rFonts w:ascii="Times New Roman" w:hAnsi="Times New Roman" w:cs="Times New Roman"/>
          <w:sz w:val="24"/>
          <w:szCs w:val="24"/>
        </w:rPr>
        <w:t>Board President</w:t>
      </w:r>
      <w:r w:rsidR="0007691E">
        <w:rPr>
          <w:rFonts w:ascii="Times New Roman" w:hAnsi="Times New Roman" w:cs="Times New Roman"/>
          <w:sz w:val="24"/>
          <w:szCs w:val="24"/>
        </w:rPr>
        <w:tab/>
      </w:r>
      <w:r w:rsidR="0007691E">
        <w:rPr>
          <w:rFonts w:ascii="Times New Roman" w:hAnsi="Times New Roman" w:cs="Times New Roman"/>
          <w:sz w:val="24"/>
          <w:szCs w:val="24"/>
        </w:rPr>
        <w:tab/>
      </w:r>
      <w:r w:rsidR="0007691E">
        <w:rPr>
          <w:rFonts w:ascii="Times New Roman" w:hAnsi="Times New Roman" w:cs="Times New Roman"/>
          <w:sz w:val="24"/>
          <w:szCs w:val="24"/>
        </w:rPr>
        <w:tab/>
      </w:r>
      <w:r w:rsidR="0007691E">
        <w:rPr>
          <w:rFonts w:ascii="Times New Roman" w:hAnsi="Times New Roman" w:cs="Times New Roman"/>
          <w:sz w:val="24"/>
          <w:szCs w:val="24"/>
        </w:rPr>
        <w:tab/>
      </w:r>
      <w:r w:rsidR="0007691E">
        <w:rPr>
          <w:rFonts w:ascii="Times New Roman" w:hAnsi="Times New Roman" w:cs="Times New Roman"/>
          <w:sz w:val="24"/>
          <w:szCs w:val="24"/>
        </w:rPr>
        <w:tab/>
      </w:r>
      <w:r w:rsidR="0007691E">
        <w:rPr>
          <w:rFonts w:ascii="Times New Roman" w:hAnsi="Times New Roman" w:cs="Times New Roman"/>
          <w:sz w:val="24"/>
          <w:szCs w:val="24"/>
        </w:rPr>
        <w:tab/>
        <w:t>Date</w:t>
      </w:r>
    </w:p>
    <w:p w14:paraId="3C7598C5" w14:textId="0672A233" w:rsidR="00603D16" w:rsidRDefault="00603D16" w:rsidP="00A1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588DE9" w14:textId="1A48C79D" w:rsidR="00603D16" w:rsidRDefault="00603D16" w:rsidP="00A1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1E8CB4" w14:textId="77777777" w:rsidR="00603D16" w:rsidRDefault="00603D16" w:rsidP="00A1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DF5B41" w14:textId="2CB4EC7A" w:rsidR="00776E7E" w:rsidRPr="006B7329" w:rsidRDefault="00AB0F7D" w:rsidP="00A1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329">
        <w:rPr>
          <w:rFonts w:ascii="Times New Roman" w:hAnsi="Times New Roman" w:cs="Times New Roman"/>
          <w:sz w:val="24"/>
          <w:szCs w:val="24"/>
        </w:rPr>
        <w:tab/>
      </w:r>
      <w:r w:rsidRPr="006B732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776E7E" w:rsidRPr="006B7329" w:rsidSect="00F554A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A6C11" w14:textId="77777777" w:rsidR="00F554A8" w:rsidRDefault="00F554A8" w:rsidP="00F554A8">
      <w:pPr>
        <w:spacing w:after="0" w:line="240" w:lineRule="auto"/>
      </w:pPr>
      <w:r>
        <w:separator/>
      </w:r>
    </w:p>
  </w:endnote>
  <w:endnote w:type="continuationSeparator" w:id="0">
    <w:p w14:paraId="48E255D8" w14:textId="77777777" w:rsidR="00F554A8" w:rsidRDefault="00F554A8" w:rsidP="00F5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60922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D2D4CA" w14:textId="0041CA63" w:rsidR="00F554A8" w:rsidRDefault="00F554A8" w:rsidP="00F554A8">
        <w:pPr>
          <w:pStyle w:val="Footer"/>
        </w:pPr>
        <w:r w:rsidRPr="00F554A8">
          <w:rPr>
            <w:b/>
          </w:rPr>
          <w:t xml:space="preserve">[Name of District] </w:t>
        </w:r>
        <w:r w:rsidR="00603D16" w:rsidRPr="00603D16">
          <w:t>School Board</w:t>
        </w:r>
        <w:r w:rsidR="00603D16">
          <w:rPr>
            <w:b/>
          </w:rPr>
          <w:t xml:space="preserve"> </w:t>
        </w:r>
        <w:r>
          <w:t>Resolution</w:t>
        </w:r>
        <w:r>
          <w:tab/>
        </w:r>
        <w:r>
          <w:tab/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1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025E3" w14:textId="77777777" w:rsidR="00F554A8" w:rsidRDefault="00F554A8" w:rsidP="00F554A8">
      <w:pPr>
        <w:spacing w:after="0" w:line="240" w:lineRule="auto"/>
      </w:pPr>
      <w:r>
        <w:separator/>
      </w:r>
    </w:p>
  </w:footnote>
  <w:footnote w:type="continuationSeparator" w:id="0">
    <w:p w14:paraId="0000DE74" w14:textId="77777777" w:rsidR="00F554A8" w:rsidRDefault="00F554A8" w:rsidP="00F55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70BCB"/>
    <w:multiLevelType w:val="hybridMultilevel"/>
    <w:tmpl w:val="A67E9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45"/>
    <w:rsid w:val="0000015D"/>
    <w:rsid w:val="000150F8"/>
    <w:rsid w:val="00076152"/>
    <w:rsid w:val="0007691E"/>
    <w:rsid w:val="00076E6A"/>
    <w:rsid w:val="000A1C58"/>
    <w:rsid w:val="000F400F"/>
    <w:rsid w:val="00104AC9"/>
    <w:rsid w:val="00140115"/>
    <w:rsid w:val="00144BE3"/>
    <w:rsid w:val="00166A35"/>
    <w:rsid w:val="00203F08"/>
    <w:rsid w:val="00297C1E"/>
    <w:rsid w:val="002C26CB"/>
    <w:rsid w:val="002C4122"/>
    <w:rsid w:val="002D5F3B"/>
    <w:rsid w:val="0036481A"/>
    <w:rsid w:val="003710A3"/>
    <w:rsid w:val="00371711"/>
    <w:rsid w:val="00457975"/>
    <w:rsid w:val="00482642"/>
    <w:rsid w:val="00483A51"/>
    <w:rsid w:val="004D16FE"/>
    <w:rsid w:val="00565112"/>
    <w:rsid w:val="005B5B2D"/>
    <w:rsid w:val="005C254E"/>
    <w:rsid w:val="005D5671"/>
    <w:rsid w:val="005F6A21"/>
    <w:rsid w:val="00603D16"/>
    <w:rsid w:val="0065002E"/>
    <w:rsid w:val="006B7329"/>
    <w:rsid w:val="006E21DA"/>
    <w:rsid w:val="0071008F"/>
    <w:rsid w:val="00776E7E"/>
    <w:rsid w:val="007A2845"/>
    <w:rsid w:val="007A519E"/>
    <w:rsid w:val="007C4483"/>
    <w:rsid w:val="007C5EF6"/>
    <w:rsid w:val="007D622A"/>
    <w:rsid w:val="007F6ADD"/>
    <w:rsid w:val="00800643"/>
    <w:rsid w:val="00814F21"/>
    <w:rsid w:val="00825A63"/>
    <w:rsid w:val="00832BAD"/>
    <w:rsid w:val="008C360D"/>
    <w:rsid w:val="00907C6A"/>
    <w:rsid w:val="0092542F"/>
    <w:rsid w:val="009A3788"/>
    <w:rsid w:val="00A16ADE"/>
    <w:rsid w:val="00A17593"/>
    <w:rsid w:val="00A762D1"/>
    <w:rsid w:val="00AB0F7D"/>
    <w:rsid w:val="00AD0205"/>
    <w:rsid w:val="00B42717"/>
    <w:rsid w:val="00B62E46"/>
    <w:rsid w:val="00BA2C97"/>
    <w:rsid w:val="00BB72F8"/>
    <w:rsid w:val="00CA5427"/>
    <w:rsid w:val="00CE45EE"/>
    <w:rsid w:val="00D424F4"/>
    <w:rsid w:val="00D456AB"/>
    <w:rsid w:val="00D46E6F"/>
    <w:rsid w:val="00D94C04"/>
    <w:rsid w:val="00DD30D6"/>
    <w:rsid w:val="00E23B7B"/>
    <w:rsid w:val="00EA148B"/>
    <w:rsid w:val="00ED2C61"/>
    <w:rsid w:val="00F554A8"/>
    <w:rsid w:val="00F66702"/>
    <w:rsid w:val="00F71DB0"/>
    <w:rsid w:val="00F93AE9"/>
    <w:rsid w:val="00FB11DF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7C71D"/>
  <w15:chartTrackingRefBased/>
  <w15:docId w15:val="{5A846030-D7B3-4755-B519-D75A079D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6E7E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62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4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5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4A8"/>
  </w:style>
  <w:style w:type="paragraph" w:styleId="Footer">
    <w:name w:val="footer"/>
    <w:basedOn w:val="Normal"/>
    <w:link w:val="FooterChar"/>
    <w:uiPriority w:val="99"/>
    <w:unhideWhenUsed/>
    <w:rsid w:val="00F55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581</Words>
  <Characters>3022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</dc:creator>
  <cp:keywords/>
  <dc:description/>
  <cp:lastModifiedBy>Amy DeKok</cp:lastModifiedBy>
  <cp:revision>5</cp:revision>
  <dcterms:created xsi:type="dcterms:W3CDTF">2020-03-20T13:47:00Z</dcterms:created>
  <dcterms:modified xsi:type="dcterms:W3CDTF">2020-03-20T14:58:00Z</dcterms:modified>
</cp:coreProperties>
</file>